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84CC8" w14:textId="7F97D8F3" w:rsidR="00EF443B" w:rsidRDefault="00EF443B" w:rsidP="006821CF">
      <w:pPr>
        <w:pStyle w:val="Heading1"/>
        <w:ind w:right="-210"/>
      </w:pPr>
      <w:r>
        <w:t>PHOTOGRAPHS AND IMAGES OF STUDENTS – CONSENT FORM</w:t>
      </w:r>
    </w:p>
    <w:p w14:paraId="3ADA1C6D" w14:textId="5C815D4F" w:rsidR="00EF443B" w:rsidRDefault="00EF443B" w:rsidP="00EF443B">
      <w:pPr>
        <w:rPr>
          <w:sz w:val="17"/>
        </w:rPr>
      </w:pPr>
    </w:p>
    <w:p w14:paraId="69E58620" w14:textId="77777777" w:rsidR="00EF443B" w:rsidRDefault="00EF443B" w:rsidP="00EF443B">
      <w:pPr>
        <w:rPr>
          <w:sz w:val="17"/>
        </w:rPr>
      </w:pPr>
    </w:p>
    <w:p w14:paraId="75336ACB" w14:textId="5FBEED6B" w:rsidR="00EF443B" w:rsidRPr="00EF443B" w:rsidRDefault="00EF443B" w:rsidP="00EF443B">
      <w:pPr>
        <w:rPr>
          <w:sz w:val="17"/>
        </w:rPr>
      </w:pPr>
      <w:r w:rsidRPr="00EF443B">
        <w:rPr>
          <w:sz w:val="17"/>
        </w:rPr>
        <w:t xml:space="preserve">Name of the student's parent or guardian: </w:t>
      </w:r>
    </w:p>
    <w:p w14:paraId="5094F4D7" w14:textId="77777777" w:rsidR="00EF443B" w:rsidRPr="00EF443B" w:rsidRDefault="00EF443B" w:rsidP="00EF443B">
      <w:pPr>
        <w:rPr>
          <w:sz w:val="17"/>
        </w:rPr>
      </w:pPr>
    </w:p>
    <w:p w14:paraId="06BCF8A1" w14:textId="77777777" w:rsidR="00EF443B" w:rsidRDefault="00EF443B" w:rsidP="00EF443B">
      <w:pPr>
        <w:rPr>
          <w:sz w:val="17"/>
        </w:rPr>
      </w:pPr>
    </w:p>
    <w:p w14:paraId="7D81C91F" w14:textId="6482BDEC" w:rsidR="00EF443B" w:rsidRPr="00EF443B" w:rsidRDefault="00EF443B" w:rsidP="00EF443B">
      <w:pPr>
        <w:rPr>
          <w:sz w:val="17"/>
        </w:rPr>
      </w:pPr>
      <w:r w:rsidRPr="00EF443B">
        <w:rPr>
          <w:sz w:val="17"/>
        </w:rPr>
        <w:t>Name(s) of the student(</w:t>
      </w:r>
      <w:r>
        <w:rPr>
          <w:sz w:val="17"/>
        </w:rPr>
        <w:t>s</w:t>
      </w:r>
      <w:proofErr w:type="gramStart"/>
      <w:r w:rsidRPr="00EF443B">
        <w:rPr>
          <w:sz w:val="17"/>
        </w:rPr>
        <w:t>):-</w:t>
      </w:r>
      <w:proofErr w:type="gramEnd"/>
    </w:p>
    <w:p w14:paraId="770DB57A" w14:textId="77777777" w:rsidR="00EF443B" w:rsidRPr="00EF443B" w:rsidRDefault="00EF443B" w:rsidP="00EF443B">
      <w:pPr>
        <w:rPr>
          <w:sz w:val="17"/>
        </w:rPr>
      </w:pPr>
    </w:p>
    <w:p w14:paraId="63F7F60A" w14:textId="4F1CC0C6" w:rsidR="00EF443B" w:rsidRPr="00EF443B" w:rsidRDefault="00EF443B" w:rsidP="00EF443B">
      <w:pPr>
        <w:rPr>
          <w:sz w:val="17"/>
        </w:rPr>
      </w:pPr>
      <w:r w:rsidRPr="00EF443B">
        <w:rPr>
          <w:sz w:val="17"/>
        </w:rPr>
        <w:t xml:space="preserve">There will be occasions when we may take photographs of the students at the </w:t>
      </w:r>
      <w:r w:rsidR="00B409F5">
        <w:rPr>
          <w:sz w:val="17"/>
        </w:rPr>
        <w:t>school while involved in s</w:t>
      </w:r>
      <w:r w:rsidRPr="00EF443B">
        <w:rPr>
          <w:sz w:val="17"/>
        </w:rPr>
        <w:t>chool activities or be requested by the media to submit photographs. We may use</w:t>
      </w:r>
      <w:r w:rsidR="00B409F5">
        <w:rPr>
          <w:sz w:val="17"/>
        </w:rPr>
        <w:t xml:space="preserve"> these images in the s</w:t>
      </w:r>
      <w:r>
        <w:rPr>
          <w:sz w:val="17"/>
        </w:rPr>
        <w:t>c</w:t>
      </w:r>
      <w:r w:rsidRPr="00EF443B">
        <w:rPr>
          <w:sz w:val="17"/>
        </w:rPr>
        <w:t>hool's prospectus or in other printed publications</w:t>
      </w:r>
      <w:r>
        <w:rPr>
          <w:sz w:val="17"/>
        </w:rPr>
        <w:t xml:space="preserve"> and materials</w:t>
      </w:r>
      <w:r w:rsidRPr="00EF443B">
        <w:rPr>
          <w:sz w:val="17"/>
        </w:rPr>
        <w:t xml:space="preserve"> that</w:t>
      </w:r>
      <w:r w:rsidR="00B409F5">
        <w:rPr>
          <w:sz w:val="17"/>
        </w:rPr>
        <w:t xml:space="preserve"> we produce, as well as on the s</w:t>
      </w:r>
      <w:r w:rsidRPr="00EF443B">
        <w:rPr>
          <w:sz w:val="17"/>
        </w:rPr>
        <w:t xml:space="preserve">chool’s website, social media or on display boards within the </w:t>
      </w:r>
      <w:r>
        <w:rPr>
          <w:sz w:val="17"/>
        </w:rPr>
        <w:t>s</w:t>
      </w:r>
      <w:r w:rsidRPr="00EF443B">
        <w:rPr>
          <w:sz w:val="17"/>
        </w:rPr>
        <w:t xml:space="preserve">chool. We may also make video or webcam recordings for monitoring or other educational use. As noted in the </w:t>
      </w:r>
      <w:r w:rsidR="00B409F5">
        <w:rPr>
          <w:sz w:val="17"/>
        </w:rPr>
        <w:t>s</w:t>
      </w:r>
      <w:r w:rsidRPr="00EF443B">
        <w:rPr>
          <w:sz w:val="17"/>
        </w:rPr>
        <w:t xml:space="preserve">chool’s </w:t>
      </w:r>
      <w:r w:rsidRPr="00B409F5">
        <w:rPr>
          <w:rStyle w:val="SubtleReference"/>
        </w:rPr>
        <w:t>Terms and Conditions</w:t>
      </w:r>
      <w:r w:rsidRPr="00EF443B">
        <w:rPr>
          <w:sz w:val="17"/>
        </w:rPr>
        <w:t xml:space="preserve"> and </w:t>
      </w:r>
      <w:r w:rsidRPr="00B409F5">
        <w:rPr>
          <w:rStyle w:val="SubtleReference"/>
        </w:rPr>
        <w:t>Privacy Notice</w:t>
      </w:r>
      <w:r w:rsidR="00B409F5" w:rsidRPr="00B409F5">
        <w:rPr>
          <w:rStyle w:val="SubtleReference"/>
          <w:color w:val="0B004F" w:themeColor="text2"/>
        </w:rPr>
        <w:t>,</w:t>
      </w:r>
      <w:r w:rsidRPr="00EF443B">
        <w:rPr>
          <w:sz w:val="17"/>
        </w:rPr>
        <w:t xml:space="preserve"> photographs a</w:t>
      </w:r>
      <w:r w:rsidR="00B409F5">
        <w:rPr>
          <w:sz w:val="17"/>
        </w:rPr>
        <w:t>nd video are necessary for the s</w:t>
      </w:r>
      <w:r w:rsidRPr="00EF443B">
        <w:rPr>
          <w:sz w:val="17"/>
        </w:rPr>
        <w:t xml:space="preserve">chool’s administrative, functional educational and pastoral purposes. Note that students aged </w:t>
      </w:r>
      <w:r w:rsidR="00B409F5">
        <w:rPr>
          <w:sz w:val="17"/>
        </w:rPr>
        <w:t>16</w:t>
      </w:r>
      <w:r w:rsidRPr="00EF443B">
        <w:rPr>
          <w:sz w:val="17"/>
        </w:rPr>
        <w:t xml:space="preserve"> or over can provide their own consent.</w:t>
      </w:r>
    </w:p>
    <w:p w14:paraId="3AA6CD0D" w14:textId="77777777" w:rsidR="00EF443B" w:rsidRPr="00EF443B" w:rsidRDefault="00EF443B" w:rsidP="00EF443B">
      <w:pPr>
        <w:rPr>
          <w:sz w:val="17"/>
        </w:rPr>
      </w:pPr>
    </w:p>
    <w:p w14:paraId="2C154962" w14:textId="6B4CC744" w:rsidR="00EF443B" w:rsidRPr="00EF443B" w:rsidRDefault="00EF443B" w:rsidP="00EF443B">
      <w:pPr>
        <w:rPr>
          <w:sz w:val="17"/>
        </w:rPr>
      </w:pPr>
      <w:r w:rsidRPr="00EF443B">
        <w:rPr>
          <w:sz w:val="17"/>
        </w:rPr>
        <w:t xml:space="preserve">Photographs or film footage by parents or guardians of their student(s) at </w:t>
      </w:r>
      <w:r>
        <w:rPr>
          <w:sz w:val="17"/>
        </w:rPr>
        <w:t>s</w:t>
      </w:r>
      <w:r w:rsidRPr="00EF443B">
        <w:rPr>
          <w:sz w:val="17"/>
        </w:rPr>
        <w:t xml:space="preserve">chool events is permitted under an exemption in the </w:t>
      </w:r>
      <w:r w:rsidRPr="00B409F5">
        <w:rPr>
          <w:rStyle w:val="SubtleReference"/>
          <w:color w:val="5C82A7" w:themeColor="accent5"/>
        </w:rPr>
        <w:t>General Data Protection Regulation (EU 2016/679)</w:t>
      </w:r>
      <w:r w:rsidRPr="00B409F5">
        <w:rPr>
          <w:color w:val="5C82A7" w:themeColor="accent5"/>
          <w:sz w:val="17"/>
        </w:rPr>
        <w:t xml:space="preserve"> </w:t>
      </w:r>
      <w:r w:rsidRPr="00EF443B">
        <w:rPr>
          <w:sz w:val="17"/>
        </w:rPr>
        <w:t xml:space="preserve">and the </w:t>
      </w:r>
      <w:r w:rsidRPr="00B409F5">
        <w:rPr>
          <w:rStyle w:val="SubtleReference"/>
          <w:color w:val="5C82A7" w:themeColor="accent5"/>
        </w:rPr>
        <w:t>UK Data Protection Act 2018</w:t>
      </w:r>
      <w:r w:rsidRPr="00EF443B">
        <w:rPr>
          <w:sz w:val="17"/>
        </w:rPr>
        <w:t>. There is also a journalistic exemption with regard to the media</w:t>
      </w:r>
      <w:r>
        <w:rPr>
          <w:sz w:val="17"/>
        </w:rPr>
        <w:t>,</w:t>
      </w:r>
      <w:r w:rsidRPr="00EF443B">
        <w:rPr>
          <w:sz w:val="17"/>
        </w:rPr>
        <w:t xml:space="preserve"> and occasionally learner's images may appear in local or national newspapers, or on televised news </w:t>
      </w:r>
      <w:proofErr w:type="spellStart"/>
      <w:r w:rsidRPr="00EF443B">
        <w:rPr>
          <w:sz w:val="17"/>
        </w:rPr>
        <w:t>programmes</w:t>
      </w:r>
      <w:proofErr w:type="spellEnd"/>
      <w:r w:rsidRPr="00EF443B">
        <w:rPr>
          <w:sz w:val="17"/>
        </w:rPr>
        <w:t>. Please indicate if you wish your student to appear in the media, if not we will try to keep your student out of any photographs.</w:t>
      </w:r>
    </w:p>
    <w:p w14:paraId="47AD1063" w14:textId="77777777" w:rsidR="00EF443B" w:rsidRPr="00EF443B" w:rsidRDefault="00EF443B" w:rsidP="00EF443B">
      <w:pPr>
        <w:rPr>
          <w:sz w:val="17"/>
        </w:rPr>
      </w:pPr>
    </w:p>
    <w:p w14:paraId="555A935C" w14:textId="58358CA2" w:rsidR="00EF443B" w:rsidRPr="00EF443B" w:rsidRDefault="00EF443B" w:rsidP="00EF443B">
      <w:pPr>
        <w:rPr>
          <w:rStyle w:val="BodytextBold"/>
          <w:sz w:val="17"/>
          <w:szCs w:val="17"/>
        </w:rPr>
      </w:pPr>
      <w:r w:rsidRPr="00EF443B">
        <w:rPr>
          <w:sz w:val="17"/>
        </w:rPr>
        <w:t xml:space="preserve">To comply with the General Data Protection Regulation (EU 2016/679) and the UK Data Protection Act 2018, we need your permission before we can photograph or make video recordings of your </w:t>
      </w:r>
      <w:r w:rsidR="00B409F5">
        <w:rPr>
          <w:sz w:val="17"/>
        </w:rPr>
        <w:t>child</w:t>
      </w:r>
      <w:r w:rsidRPr="00EF443B">
        <w:rPr>
          <w:sz w:val="17"/>
        </w:rPr>
        <w:t xml:space="preserve">. Please answer the questions below, then sign and date the form where shown and return it to the </w:t>
      </w:r>
      <w:r>
        <w:rPr>
          <w:sz w:val="17"/>
        </w:rPr>
        <w:t>s</w:t>
      </w:r>
      <w:r w:rsidRPr="00EF443B">
        <w:rPr>
          <w:sz w:val="17"/>
        </w:rPr>
        <w:t>chool.</w:t>
      </w:r>
      <w:r w:rsidRPr="00EF443B">
        <w:rPr>
          <w:rStyle w:val="BodytextBold"/>
          <w:sz w:val="17"/>
          <w:szCs w:val="17"/>
        </w:rPr>
        <w:t xml:space="preserve"> </w:t>
      </w:r>
    </w:p>
    <w:p w14:paraId="0ED411C2" w14:textId="77777777" w:rsidR="00EF443B" w:rsidRPr="00EF443B" w:rsidRDefault="00EF443B" w:rsidP="00EF443B">
      <w:pPr>
        <w:rPr>
          <w:rStyle w:val="BodytextBold"/>
          <w:sz w:val="17"/>
          <w:szCs w:val="17"/>
        </w:rPr>
      </w:pPr>
    </w:p>
    <w:p w14:paraId="78B9F113" w14:textId="01CBFCCC" w:rsidR="00EF443B" w:rsidRPr="00EF443B" w:rsidRDefault="00EF443B" w:rsidP="00EF443B">
      <w:pPr>
        <w:rPr>
          <w:rStyle w:val="IntenseReference"/>
          <w:color w:val="2DB3A2" w:themeColor="accent4"/>
        </w:rPr>
      </w:pPr>
      <w:r w:rsidRPr="00EF443B">
        <w:rPr>
          <w:rStyle w:val="IntenseReference"/>
          <w:color w:val="2DB3A2" w:themeColor="accent4"/>
        </w:rPr>
        <w:t>Please circle your answer</w:t>
      </w:r>
    </w:p>
    <w:p w14:paraId="10626F8D" w14:textId="77777777" w:rsidR="00EF443B" w:rsidRPr="00EF443B" w:rsidRDefault="00EF443B" w:rsidP="00EF443B">
      <w:pPr>
        <w:rPr>
          <w:sz w:val="17"/>
        </w:rPr>
      </w:pPr>
    </w:p>
    <w:p w14:paraId="2B5E1B43" w14:textId="65B84449" w:rsidR="00EF443B" w:rsidRPr="005C3DE0" w:rsidRDefault="00EF443B" w:rsidP="005C3DE0">
      <w:pPr>
        <w:tabs>
          <w:tab w:val="left" w:pos="6663"/>
        </w:tabs>
        <w:rPr>
          <w:sz w:val="17"/>
        </w:rPr>
      </w:pPr>
      <w:r w:rsidRPr="005C3DE0">
        <w:rPr>
          <w:sz w:val="17"/>
        </w:rPr>
        <w:t xml:space="preserve">May we use your </w:t>
      </w:r>
      <w:r w:rsidR="00B409F5">
        <w:rPr>
          <w:sz w:val="17"/>
        </w:rPr>
        <w:t>child’s</w:t>
      </w:r>
      <w:r w:rsidRPr="005C3DE0">
        <w:rPr>
          <w:sz w:val="17"/>
        </w:rPr>
        <w:t xml:space="preserve"> photograph in school prospectuses and </w:t>
      </w:r>
      <w:r w:rsidRPr="005C3DE0">
        <w:rPr>
          <w:sz w:val="17"/>
        </w:rPr>
        <w:tab/>
        <w:t>Yes / No</w:t>
      </w:r>
    </w:p>
    <w:p w14:paraId="5448A52B" w14:textId="451C9C52" w:rsidR="00EF443B" w:rsidRPr="000F2C57" w:rsidRDefault="00EF443B" w:rsidP="000F2C57">
      <w:pPr>
        <w:tabs>
          <w:tab w:val="left" w:pos="6663"/>
        </w:tabs>
        <w:ind w:left="426"/>
        <w:rPr>
          <w:sz w:val="17"/>
        </w:rPr>
      </w:pPr>
      <w:r w:rsidRPr="000F2C57">
        <w:rPr>
          <w:sz w:val="17"/>
        </w:rPr>
        <w:t xml:space="preserve">other printed publications that we produce for promotional </w:t>
      </w:r>
    </w:p>
    <w:p w14:paraId="01F53592" w14:textId="31CEE3DD" w:rsidR="00EF443B" w:rsidRPr="000F2C57" w:rsidRDefault="000F2C57" w:rsidP="000F2C57">
      <w:pPr>
        <w:tabs>
          <w:tab w:val="left" w:pos="6663"/>
        </w:tabs>
        <w:spacing w:after="60"/>
        <w:ind w:left="425" w:hanging="426"/>
        <w:rPr>
          <w:sz w:val="17"/>
        </w:rPr>
      </w:pPr>
      <w:r>
        <w:rPr>
          <w:sz w:val="17"/>
        </w:rPr>
        <w:tab/>
      </w:r>
      <w:r w:rsidR="00EF443B" w:rsidRPr="000F2C57">
        <w:rPr>
          <w:sz w:val="17"/>
        </w:rPr>
        <w:t xml:space="preserve">purposes or on project display boards? </w:t>
      </w:r>
      <w:r w:rsidR="00EF443B" w:rsidRPr="000F2C57">
        <w:rPr>
          <w:sz w:val="17"/>
        </w:rPr>
        <w:tab/>
      </w:r>
    </w:p>
    <w:p w14:paraId="3714D870" w14:textId="7D6D9F7B" w:rsidR="00EF443B" w:rsidRPr="005C3DE0" w:rsidRDefault="00EF443B" w:rsidP="005C3DE0">
      <w:pPr>
        <w:tabs>
          <w:tab w:val="left" w:pos="6663"/>
        </w:tabs>
        <w:rPr>
          <w:sz w:val="17"/>
        </w:rPr>
      </w:pPr>
      <w:r w:rsidRPr="005C3DE0">
        <w:rPr>
          <w:sz w:val="17"/>
        </w:rPr>
        <w:t xml:space="preserve">May we use your </w:t>
      </w:r>
      <w:r w:rsidR="00B409F5">
        <w:rPr>
          <w:sz w:val="17"/>
        </w:rPr>
        <w:t>child’s</w:t>
      </w:r>
      <w:r w:rsidRPr="005C3DE0">
        <w:rPr>
          <w:sz w:val="17"/>
        </w:rPr>
        <w:t xml:space="preserve"> image in the </w:t>
      </w:r>
      <w:r w:rsidR="00B409F5">
        <w:rPr>
          <w:sz w:val="17"/>
        </w:rPr>
        <w:t>s</w:t>
      </w:r>
      <w:r w:rsidRPr="005C3DE0">
        <w:rPr>
          <w:sz w:val="17"/>
        </w:rPr>
        <w:t>chool newsletters?</w:t>
      </w:r>
      <w:r w:rsidRPr="005C3DE0">
        <w:rPr>
          <w:sz w:val="17"/>
        </w:rPr>
        <w:tab/>
        <w:t>Yes / No</w:t>
      </w:r>
    </w:p>
    <w:p w14:paraId="35C01596" w14:textId="53E32DAD" w:rsidR="00EF443B" w:rsidRPr="000F2C57" w:rsidRDefault="00EF443B" w:rsidP="000F2C57">
      <w:pPr>
        <w:tabs>
          <w:tab w:val="left" w:pos="6663"/>
        </w:tabs>
        <w:spacing w:after="60"/>
        <w:ind w:left="425"/>
        <w:rPr>
          <w:sz w:val="17"/>
        </w:rPr>
      </w:pPr>
      <w:r w:rsidRPr="000F2C57">
        <w:rPr>
          <w:sz w:val="17"/>
        </w:rPr>
        <w:t>Note that the n</w:t>
      </w:r>
      <w:r w:rsidR="00B409F5">
        <w:rPr>
          <w:sz w:val="17"/>
        </w:rPr>
        <w:t>ewsletter may be posted on the sc</w:t>
      </w:r>
      <w:r w:rsidRPr="000F2C57">
        <w:rPr>
          <w:sz w:val="17"/>
        </w:rPr>
        <w:t>hool website</w:t>
      </w:r>
      <w:r w:rsidR="00B409F5">
        <w:rPr>
          <w:sz w:val="17"/>
        </w:rPr>
        <w:t>.</w:t>
      </w:r>
    </w:p>
    <w:p w14:paraId="2508DE41" w14:textId="22E2DAD7" w:rsidR="00EF443B" w:rsidRPr="005C3DE0" w:rsidRDefault="00EF443B" w:rsidP="005C3DE0">
      <w:pPr>
        <w:tabs>
          <w:tab w:val="left" w:pos="6663"/>
        </w:tabs>
        <w:spacing w:after="60"/>
        <w:rPr>
          <w:sz w:val="17"/>
        </w:rPr>
      </w:pPr>
      <w:r w:rsidRPr="005C3DE0">
        <w:rPr>
          <w:sz w:val="17"/>
        </w:rPr>
        <w:t xml:space="preserve">May we use your </w:t>
      </w:r>
      <w:r w:rsidR="00B409F5">
        <w:rPr>
          <w:sz w:val="17"/>
        </w:rPr>
        <w:t>child’s</w:t>
      </w:r>
      <w:r w:rsidRPr="005C3DE0">
        <w:rPr>
          <w:sz w:val="17"/>
        </w:rPr>
        <w:t xml:space="preserve"> image on our website and social media?</w:t>
      </w:r>
      <w:r w:rsidRPr="005C3DE0">
        <w:rPr>
          <w:sz w:val="17"/>
        </w:rPr>
        <w:tab/>
        <w:t>Yes / No</w:t>
      </w:r>
    </w:p>
    <w:p w14:paraId="60433762" w14:textId="6F94D558" w:rsidR="00EF443B" w:rsidRPr="005C3DE0" w:rsidRDefault="00EF443B" w:rsidP="005C3DE0">
      <w:pPr>
        <w:tabs>
          <w:tab w:val="left" w:pos="6663"/>
        </w:tabs>
        <w:spacing w:after="60"/>
        <w:rPr>
          <w:sz w:val="17"/>
        </w:rPr>
      </w:pPr>
      <w:r w:rsidRPr="005C3DE0">
        <w:rPr>
          <w:sz w:val="17"/>
        </w:rPr>
        <w:t xml:space="preserve">May we record your </w:t>
      </w:r>
      <w:r w:rsidR="00B409F5">
        <w:rPr>
          <w:sz w:val="17"/>
        </w:rPr>
        <w:t>child’s</w:t>
      </w:r>
      <w:r w:rsidRPr="005C3DE0">
        <w:rPr>
          <w:sz w:val="17"/>
        </w:rPr>
        <w:t xml:space="preserve"> image on video or webcam?</w:t>
      </w:r>
      <w:r w:rsidRPr="005C3DE0">
        <w:rPr>
          <w:sz w:val="17"/>
        </w:rPr>
        <w:tab/>
        <w:t>Yes / No</w:t>
      </w:r>
    </w:p>
    <w:p w14:paraId="0DB0874B" w14:textId="65B2C7DC" w:rsidR="00EF443B" w:rsidRPr="005C3DE0" w:rsidRDefault="00EF443B" w:rsidP="005C3DE0">
      <w:pPr>
        <w:tabs>
          <w:tab w:val="left" w:pos="6663"/>
        </w:tabs>
        <w:rPr>
          <w:sz w:val="17"/>
        </w:rPr>
      </w:pPr>
      <w:r w:rsidRPr="005C3DE0">
        <w:rPr>
          <w:sz w:val="17"/>
        </w:rPr>
        <w:t xml:space="preserve">Are you happy for your </w:t>
      </w:r>
      <w:r w:rsidR="00B409F5">
        <w:rPr>
          <w:sz w:val="17"/>
        </w:rPr>
        <w:t>child</w:t>
      </w:r>
      <w:r w:rsidRPr="005C3DE0">
        <w:rPr>
          <w:sz w:val="17"/>
        </w:rPr>
        <w:t xml:space="preserve"> to appear in the media or in images </w:t>
      </w:r>
      <w:r w:rsidR="000F2C57" w:rsidRPr="005C3DE0">
        <w:rPr>
          <w:sz w:val="17"/>
        </w:rPr>
        <w:tab/>
        <w:t xml:space="preserve">Yes / </w:t>
      </w:r>
      <w:proofErr w:type="gramStart"/>
      <w:r w:rsidR="000F2C57" w:rsidRPr="005C3DE0">
        <w:rPr>
          <w:sz w:val="17"/>
        </w:rPr>
        <w:t>No</w:t>
      </w:r>
      <w:proofErr w:type="gramEnd"/>
    </w:p>
    <w:p w14:paraId="6C98685E" w14:textId="77777777" w:rsidR="00B409F5" w:rsidRDefault="000F2C57" w:rsidP="000F2C57">
      <w:pPr>
        <w:tabs>
          <w:tab w:val="left" w:pos="6663"/>
        </w:tabs>
        <w:ind w:left="426" w:hanging="426"/>
        <w:rPr>
          <w:sz w:val="17"/>
        </w:rPr>
      </w:pPr>
      <w:r>
        <w:rPr>
          <w:sz w:val="17"/>
        </w:rPr>
        <w:tab/>
      </w:r>
      <w:r w:rsidR="009E3E73">
        <w:rPr>
          <w:sz w:val="17"/>
        </w:rPr>
        <w:t xml:space="preserve">supplied by the </w:t>
      </w:r>
      <w:r w:rsidR="00B409F5">
        <w:rPr>
          <w:sz w:val="17"/>
        </w:rPr>
        <w:t>s</w:t>
      </w:r>
      <w:r w:rsidR="00EF443B" w:rsidRPr="006C2C27">
        <w:rPr>
          <w:sz w:val="17"/>
        </w:rPr>
        <w:t>chool if requested to by the media</w:t>
      </w:r>
      <w:r w:rsidR="002F4C98" w:rsidRPr="006C2C27">
        <w:rPr>
          <w:sz w:val="17"/>
        </w:rPr>
        <w:t xml:space="preserve"> </w:t>
      </w:r>
      <w:r w:rsidR="002F4C98" w:rsidRPr="003D3CA0">
        <w:rPr>
          <w:sz w:val="17"/>
        </w:rPr>
        <w:t xml:space="preserve">or other </w:t>
      </w:r>
    </w:p>
    <w:p w14:paraId="59BC91AF" w14:textId="77777777" w:rsidR="00B409F5" w:rsidRDefault="00B409F5" w:rsidP="00B409F5">
      <w:pPr>
        <w:tabs>
          <w:tab w:val="left" w:pos="6663"/>
        </w:tabs>
        <w:spacing w:line="276" w:lineRule="auto"/>
        <w:ind w:left="426" w:hanging="426"/>
        <w:rPr>
          <w:sz w:val="17"/>
        </w:rPr>
      </w:pPr>
      <w:r>
        <w:rPr>
          <w:sz w:val="17"/>
        </w:rPr>
        <w:tab/>
      </w:r>
      <w:r w:rsidR="006C2C27" w:rsidRPr="003D3CA0">
        <w:rPr>
          <w:sz w:val="17"/>
        </w:rPr>
        <w:t>reputable</w:t>
      </w:r>
      <w:r>
        <w:rPr>
          <w:sz w:val="17"/>
        </w:rPr>
        <w:t xml:space="preserve"> </w:t>
      </w:r>
      <w:proofErr w:type="spellStart"/>
      <w:r w:rsidR="002F4C98" w:rsidRPr="003D3CA0">
        <w:rPr>
          <w:sz w:val="17"/>
        </w:rPr>
        <w:t>organisations</w:t>
      </w:r>
      <w:proofErr w:type="spellEnd"/>
      <w:r w:rsidR="002F4C98" w:rsidRPr="003D3CA0">
        <w:rPr>
          <w:sz w:val="17"/>
        </w:rPr>
        <w:t xml:space="preserve"> involved with the school</w:t>
      </w:r>
      <w:r w:rsidR="00EF443B" w:rsidRPr="003D3CA0">
        <w:rPr>
          <w:sz w:val="17"/>
        </w:rPr>
        <w:t>?</w:t>
      </w:r>
    </w:p>
    <w:p w14:paraId="2CC7BFDC" w14:textId="6D122215" w:rsidR="00D42809" w:rsidRDefault="005C3DE0" w:rsidP="00B409F5">
      <w:pPr>
        <w:tabs>
          <w:tab w:val="left" w:pos="6663"/>
        </w:tabs>
        <w:ind w:left="426" w:hanging="426"/>
        <w:rPr>
          <w:sz w:val="17"/>
        </w:rPr>
      </w:pPr>
      <w:r>
        <w:rPr>
          <w:sz w:val="17"/>
        </w:rPr>
        <w:t xml:space="preserve">At times, whole group photos or photos taken from distance are used on </w:t>
      </w:r>
      <w:r w:rsidR="00B409F5">
        <w:rPr>
          <w:sz w:val="17"/>
        </w:rPr>
        <w:tab/>
      </w:r>
      <w:r w:rsidR="00B409F5">
        <w:rPr>
          <w:sz w:val="17"/>
        </w:rPr>
        <w:t>Yes / No</w:t>
      </w:r>
    </w:p>
    <w:p w14:paraId="5E477DE2" w14:textId="37D6979C" w:rsidR="00D42809" w:rsidRDefault="00D42809" w:rsidP="00B409F5">
      <w:pPr>
        <w:tabs>
          <w:tab w:val="left" w:pos="6663"/>
        </w:tabs>
        <w:ind w:left="426" w:hanging="426"/>
        <w:rPr>
          <w:sz w:val="17"/>
        </w:rPr>
      </w:pPr>
      <w:r>
        <w:rPr>
          <w:sz w:val="17"/>
        </w:rPr>
        <w:tab/>
      </w:r>
      <w:r w:rsidR="005C3DE0">
        <w:rPr>
          <w:sz w:val="17"/>
        </w:rPr>
        <w:t xml:space="preserve">social media or on the </w:t>
      </w:r>
      <w:r w:rsidR="00B409F5">
        <w:rPr>
          <w:sz w:val="17"/>
        </w:rPr>
        <w:t xml:space="preserve">school website. </w:t>
      </w:r>
      <w:r w:rsidR="005C3DE0">
        <w:rPr>
          <w:sz w:val="17"/>
        </w:rPr>
        <w:t xml:space="preserve">Are you happy for your </w:t>
      </w:r>
      <w:proofErr w:type="gramStart"/>
      <w:r w:rsidR="005C3DE0">
        <w:rPr>
          <w:sz w:val="17"/>
        </w:rPr>
        <w:t>child</w:t>
      </w:r>
      <w:proofErr w:type="gramEnd"/>
    </w:p>
    <w:p w14:paraId="5B138351" w14:textId="7F836A11" w:rsidR="005C3DE0" w:rsidRDefault="00D42809" w:rsidP="00B409F5">
      <w:pPr>
        <w:tabs>
          <w:tab w:val="left" w:pos="6663"/>
        </w:tabs>
        <w:ind w:left="426" w:hanging="426"/>
        <w:rPr>
          <w:sz w:val="17"/>
        </w:rPr>
      </w:pPr>
      <w:r>
        <w:rPr>
          <w:sz w:val="17"/>
        </w:rPr>
        <w:tab/>
      </w:r>
      <w:r w:rsidR="00B409F5">
        <w:rPr>
          <w:sz w:val="17"/>
        </w:rPr>
        <w:t>to appear in a group photo/</w:t>
      </w:r>
      <w:r w:rsidR="005C3DE0">
        <w:rPr>
          <w:sz w:val="17"/>
        </w:rPr>
        <w:t xml:space="preserve">a photo taken </w:t>
      </w:r>
      <w:r w:rsidR="002A7EDE">
        <w:rPr>
          <w:sz w:val="17"/>
        </w:rPr>
        <w:t xml:space="preserve">from </w:t>
      </w:r>
      <w:r w:rsidR="005C3DE0">
        <w:rPr>
          <w:sz w:val="17"/>
        </w:rPr>
        <w:t>distance?</w:t>
      </w:r>
      <w:r w:rsidR="005C3DE0">
        <w:rPr>
          <w:sz w:val="17"/>
        </w:rPr>
        <w:tab/>
        <w:t xml:space="preserve"> </w:t>
      </w:r>
    </w:p>
    <w:p w14:paraId="5F025728" w14:textId="090A6B09" w:rsidR="005C3DE0" w:rsidRDefault="00EF443B" w:rsidP="00B409F5">
      <w:pPr>
        <w:tabs>
          <w:tab w:val="left" w:pos="6663"/>
        </w:tabs>
        <w:rPr>
          <w:sz w:val="17"/>
        </w:rPr>
      </w:pPr>
      <w:r w:rsidRPr="005C3DE0">
        <w:rPr>
          <w:sz w:val="17"/>
        </w:rPr>
        <w:tab/>
      </w:r>
    </w:p>
    <w:p w14:paraId="748F0182" w14:textId="14E4B264" w:rsidR="00EF443B" w:rsidRDefault="00EF443B" w:rsidP="00EF443B">
      <w:pPr>
        <w:rPr>
          <w:rFonts w:cs="Times New Roman"/>
          <w:sz w:val="17"/>
        </w:rPr>
      </w:pPr>
      <w:r w:rsidRPr="00EF443B">
        <w:rPr>
          <w:rFonts w:cs="Times New Roman"/>
          <w:sz w:val="17"/>
        </w:rPr>
        <w:t>Please note that websites can be viewed throughout the world and not just in the United Kingdom where UK law applies.</w:t>
      </w:r>
    </w:p>
    <w:p w14:paraId="249C5D54" w14:textId="77777777" w:rsidR="00EF443B" w:rsidRPr="00EF443B" w:rsidRDefault="00EF443B" w:rsidP="00EF443B">
      <w:pPr>
        <w:rPr>
          <w:rFonts w:cs="Times New Roman"/>
          <w:sz w:val="17"/>
        </w:rPr>
      </w:pPr>
    </w:p>
    <w:p w14:paraId="2D39DDFA" w14:textId="77777777" w:rsidR="00EF443B" w:rsidRPr="00EF443B" w:rsidRDefault="00EF443B" w:rsidP="00EF443B">
      <w:pPr>
        <w:rPr>
          <w:rFonts w:cs="Times New Roman"/>
          <w:sz w:val="17"/>
        </w:rPr>
      </w:pPr>
      <w:r w:rsidRPr="00EF443B">
        <w:rPr>
          <w:rFonts w:cs="Times New Roman"/>
          <w:sz w:val="17"/>
        </w:rPr>
        <w:t>Please also note that the conditions for use of these photographs are attached to this form.</w:t>
      </w:r>
    </w:p>
    <w:p w14:paraId="4883967A" w14:textId="77777777" w:rsidR="00EF443B" w:rsidRDefault="00EF443B" w:rsidP="00EF443B">
      <w:pPr>
        <w:rPr>
          <w:sz w:val="17"/>
        </w:rPr>
      </w:pPr>
    </w:p>
    <w:p w14:paraId="20057C24" w14:textId="1DB51F6F" w:rsidR="00EF443B" w:rsidRPr="00EF443B" w:rsidRDefault="00EF443B" w:rsidP="00EF443B">
      <w:pPr>
        <w:rPr>
          <w:sz w:val="17"/>
        </w:rPr>
      </w:pPr>
      <w:r w:rsidRPr="00EF443B">
        <w:rPr>
          <w:sz w:val="17"/>
        </w:rPr>
        <w:t>I have read and understood the conditions of use below.</w:t>
      </w:r>
    </w:p>
    <w:p w14:paraId="14630C39" w14:textId="77777777" w:rsidR="00EF443B" w:rsidRDefault="00EF443B" w:rsidP="00EF443B">
      <w:pPr>
        <w:rPr>
          <w:sz w:val="17"/>
        </w:rPr>
      </w:pPr>
    </w:p>
    <w:p w14:paraId="4222F6A0" w14:textId="2670AC7D" w:rsidR="00D42809" w:rsidRDefault="00EF443B" w:rsidP="00EF443B">
      <w:pPr>
        <w:rPr>
          <w:sz w:val="17"/>
        </w:rPr>
      </w:pPr>
      <w:r w:rsidRPr="00EF443B">
        <w:rPr>
          <w:sz w:val="17"/>
        </w:rPr>
        <w:t>I understand that consent may be withdrawn at any time.</w:t>
      </w:r>
    </w:p>
    <w:p w14:paraId="0B8B22DE" w14:textId="4B95F7FF" w:rsidR="00D42809" w:rsidRDefault="00D42809" w:rsidP="00EF443B">
      <w:pPr>
        <w:rPr>
          <w:sz w:val="17"/>
        </w:rPr>
      </w:pPr>
    </w:p>
    <w:p w14:paraId="5663FEA5" w14:textId="6F19C791" w:rsidR="00EF443B" w:rsidRPr="00EF443B" w:rsidRDefault="00EF443B" w:rsidP="00EF443B">
      <w:pPr>
        <w:rPr>
          <w:sz w:val="17"/>
        </w:rPr>
      </w:pPr>
      <w:r>
        <w:rPr>
          <w:sz w:val="17"/>
        </w:rPr>
        <w:t>Parent's/</w:t>
      </w:r>
      <w:r w:rsidRPr="00EF443B">
        <w:rPr>
          <w:sz w:val="17"/>
        </w:rPr>
        <w:t xml:space="preserve">guardian's </w:t>
      </w:r>
      <w:r>
        <w:rPr>
          <w:sz w:val="17"/>
        </w:rPr>
        <w:t xml:space="preserve">or student’s (if over 16) </w:t>
      </w:r>
      <w:r w:rsidRPr="00EF443B">
        <w:rPr>
          <w:sz w:val="17"/>
        </w:rPr>
        <w:t>signature</w:t>
      </w:r>
      <w:r>
        <w:rPr>
          <w:sz w:val="17"/>
        </w:rPr>
        <w:t>:</w:t>
      </w:r>
    </w:p>
    <w:p w14:paraId="552CD403" w14:textId="0B5F0BA6" w:rsidR="00EF443B" w:rsidRDefault="00EF443B" w:rsidP="00EF443B">
      <w:pPr>
        <w:rPr>
          <w:sz w:val="17"/>
        </w:rPr>
      </w:pPr>
    </w:p>
    <w:p w14:paraId="4917AA2F" w14:textId="77777777" w:rsidR="00EF443B" w:rsidRDefault="00EF443B" w:rsidP="00EF443B">
      <w:pPr>
        <w:rPr>
          <w:sz w:val="17"/>
        </w:rPr>
      </w:pPr>
    </w:p>
    <w:p w14:paraId="188EA2B7" w14:textId="77777777" w:rsidR="00EF443B" w:rsidRDefault="00EF443B" w:rsidP="00EF443B">
      <w:pPr>
        <w:rPr>
          <w:sz w:val="17"/>
        </w:rPr>
      </w:pPr>
      <w:r w:rsidRPr="00EF443B">
        <w:rPr>
          <w:sz w:val="17"/>
        </w:rPr>
        <w:t>Name (in block capitals)</w:t>
      </w:r>
      <w:r>
        <w:rPr>
          <w:sz w:val="17"/>
        </w:rPr>
        <w:t>: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 w:rsidRPr="00EF443B">
        <w:rPr>
          <w:sz w:val="17"/>
        </w:rPr>
        <w:tab/>
      </w:r>
    </w:p>
    <w:p w14:paraId="632F2411" w14:textId="77777777" w:rsidR="00EF443B" w:rsidRDefault="00EF443B" w:rsidP="00EF443B">
      <w:pPr>
        <w:rPr>
          <w:sz w:val="17"/>
        </w:rPr>
      </w:pPr>
    </w:p>
    <w:p w14:paraId="33CE494A" w14:textId="330508CB" w:rsidR="00EF443B" w:rsidRPr="00EF443B" w:rsidRDefault="00EF443B" w:rsidP="00EF443B">
      <w:pPr>
        <w:rPr>
          <w:sz w:val="17"/>
        </w:rPr>
      </w:pPr>
      <w:r w:rsidRPr="00EF443B">
        <w:rPr>
          <w:sz w:val="17"/>
        </w:rPr>
        <w:t>Date</w:t>
      </w:r>
      <w:r>
        <w:rPr>
          <w:sz w:val="17"/>
        </w:rPr>
        <w:t>:</w:t>
      </w:r>
    </w:p>
    <w:p w14:paraId="0318F273" w14:textId="5925084C" w:rsidR="00EF443B" w:rsidRDefault="00EF443B" w:rsidP="00EF443B">
      <w:pPr>
        <w:rPr>
          <w:rFonts w:cs="Times New Roman"/>
          <w:sz w:val="17"/>
        </w:rPr>
      </w:pPr>
    </w:p>
    <w:p w14:paraId="5F996A63" w14:textId="77777777" w:rsidR="002F4C98" w:rsidRDefault="002F4C98" w:rsidP="00EF443B">
      <w:pPr>
        <w:pStyle w:val="Heading2"/>
      </w:pPr>
    </w:p>
    <w:p w14:paraId="6C159CE4" w14:textId="15E07948" w:rsidR="00EF443B" w:rsidRPr="00EF443B" w:rsidRDefault="00EF443B" w:rsidP="00EF443B">
      <w:pPr>
        <w:pStyle w:val="Heading2"/>
      </w:pPr>
      <w:r>
        <w:t>CONDITIONS OF USE</w:t>
      </w:r>
    </w:p>
    <w:p w14:paraId="1430CB92" w14:textId="77777777" w:rsidR="00EF443B" w:rsidRPr="00EF443B" w:rsidRDefault="00EF443B" w:rsidP="00EF443B">
      <w:pPr>
        <w:rPr>
          <w:rFonts w:cs="Times New Roman"/>
          <w:sz w:val="17"/>
        </w:rPr>
      </w:pPr>
    </w:p>
    <w:p w14:paraId="2EFE5384" w14:textId="59B70D34" w:rsidR="00EF443B" w:rsidRDefault="00EF443B" w:rsidP="00EF443B">
      <w:pPr>
        <w:pStyle w:val="ListParagraph"/>
        <w:numPr>
          <w:ilvl w:val="0"/>
          <w:numId w:val="27"/>
        </w:numPr>
        <w:rPr>
          <w:sz w:val="17"/>
        </w:rPr>
      </w:pPr>
      <w:r w:rsidRPr="00EF443B">
        <w:rPr>
          <w:sz w:val="17"/>
        </w:rPr>
        <w:t xml:space="preserve">This form is valid for five years from the date you sign it, or for the period of time your </w:t>
      </w:r>
      <w:r w:rsidR="00B409F5">
        <w:rPr>
          <w:sz w:val="17"/>
        </w:rPr>
        <w:t>child</w:t>
      </w:r>
      <w:r w:rsidRPr="00EF443B">
        <w:rPr>
          <w:sz w:val="17"/>
        </w:rPr>
        <w:t xml:space="preserve"> attends this school. The consent will automatically expire after this time.</w:t>
      </w:r>
    </w:p>
    <w:p w14:paraId="1DB1C4B2" w14:textId="77777777" w:rsidR="00EF443B" w:rsidRPr="00EF443B" w:rsidRDefault="00EF443B" w:rsidP="00EF443B">
      <w:pPr>
        <w:pStyle w:val="ListParagraph"/>
        <w:rPr>
          <w:sz w:val="17"/>
        </w:rPr>
      </w:pPr>
    </w:p>
    <w:p w14:paraId="6DD6C09F" w14:textId="3343200F" w:rsidR="00EF443B" w:rsidRDefault="00EF443B" w:rsidP="00EF443B">
      <w:pPr>
        <w:pStyle w:val="ListParagraph"/>
        <w:numPr>
          <w:ilvl w:val="0"/>
          <w:numId w:val="27"/>
        </w:numPr>
        <w:rPr>
          <w:sz w:val="17"/>
        </w:rPr>
      </w:pPr>
      <w:r w:rsidRPr="00EF443B">
        <w:rPr>
          <w:sz w:val="17"/>
        </w:rPr>
        <w:t xml:space="preserve">We will not re-use any photographs or recordings after your </w:t>
      </w:r>
      <w:r w:rsidR="00B409F5">
        <w:rPr>
          <w:sz w:val="17"/>
        </w:rPr>
        <w:t>child</w:t>
      </w:r>
      <w:r w:rsidRPr="00EF443B">
        <w:rPr>
          <w:sz w:val="17"/>
        </w:rPr>
        <w:t xml:space="preserve"> leaves th</w:t>
      </w:r>
      <w:r w:rsidR="00D42809">
        <w:rPr>
          <w:sz w:val="17"/>
        </w:rPr>
        <w:t>e</w:t>
      </w:r>
      <w:r w:rsidRPr="00EF443B">
        <w:rPr>
          <w:sz w:val="17"/>
        </w:rPr>
        <w:t xml:space="preserve"> </w:t>
      </w:r>
      <w:r>
        <w:rPr>
          <w:sz w:val="17"/>
        </w:rPr>
        <w:t>s</w:t>
      </w:r>
      <w:r w:rsidRPr="00EF443B">
        <w:rPr>
          <w:sz w:val="17"/>
        </w:rPr>
        <w:t>chool.</w:t>
      </w:r>
    </w:p>
    <w:p w14:paraId="692D39D0" w14:textId="105B5D59" w:rsidR="00EF443B" w:rsidRPr="00EF443B" w:rsidRDefault="00EF443B" w:rsidP="00EF443B">
      <w:pPr>
        <w:rPr>
          <w:sz w:val="17"/>
        </w:rPr>
      </w:pPr>
    </w:p>
    <w:p w14:paraId="62A89383" w14:textId="761F3CFF" w:rsidR="00EF443B" w:rsidRDefault="00EF443B" w:rsidP="00EF443B">
      <w:pPr>
        <w:pStyle w:val="ListParagraph"/>
        <w:numPr>
          <w:ilvl w:val="0"/>
          <w:numId w:val="27"/>
        </w:numPr>
        <w:rPr>
          <w:sz w:val="17"/>
        </w:rPr>
      </w:pPr>
      <w:r w:rsidRPr="00EF443B">
        <w:rPr>
          <w:sz w:val="17"/>
        </w:rPr>
        <w:t xml:space="preserve">We will not use the personal details or full names (which means first name and surname) of any student or adult in a photographic image on video, on our website, on </w:t>
      </w:r>
      <w:r>
        <w:rPr>
          <w:sz w:val="17"/>
        </w:rPr>
        <w:t>school social media, in our any s</w:t>
      </w:r>
      <w:r w:rsidRPr="00EF443B">
        <w:rPr>
          <w:sz w:val="17"/>
        </w:rPr>
        <w:t>chool prospectus or in any of our other printed publications without first seeking your specific consent.</w:t>
      </w:r>
    </w:p>
    <w:p w14:paraId="2773FC66" w14:textId="15445224" w:rsidR="00EF443B" w:rsidRPr="00EF443B" w:rsidRDefault="00EF443B" w:rsidP="00EF443B">
      <w:pPr>
        <w:rPr>
          <w:sz w:val="17"/>
        </w:rPr>
      </w:pPr>
    </w:p>
    <w:p w14:paraId="782FFD40" w14:textId="1D9D9ECE" w:rsidR="00EF443B" w:rsidRDefault="00EF443B" w:rsidP="00EF443B">
      <w:pPr>
        <w:pStyle w:val="ListParagraph"/>
        <w:numPr>
          <w:ilvl w:val="0"/>
          <w:numId w:val="27"/>
        </w:numPr>
        <w:rPr>
          <w:sz w:val="17"/>
        </w:rPr>
      </w:pPr>
      <w:r w:rsidRPr="00EF443B">
        <w:rPr>
          <w:sz w:val="17"/>
        </w:rPr>
        <w:t xml:space="preserve">We will not include personal email or postal addresses, or telephone </w:t>
      </w:r>
      <w:r>
        <w:rPr>
          <w:sz w:val="17"/>
        </w:rPr>
        <w:t>on</w:t>
      </w:r>
      <w:bookmarkStart w:id="0" w:name="_GoBack"/>
      <w:bookmarkEnd w:id="0"/>
      <w:r>
        <w:rPr>
          <w:sz w:val="17"/>
        </w:rPr>
        <w:t xml:space="preserve"> video, on our website, on school social media, in any s</w:t>
      </w:r>
      <w:r w:rsidRPr="00EF443B">
        <w:rPr>
          <w:sz w:val="17"/>
        </w:rPr>
        <w:t>chool prospectus or in other printed publications.</w:t>
      </w:r>
    </w:p>
    <w:p w14:paraId="42E1FCCF" w14:textId="43BFA98F" w:rsidR="00EF443B" w:rsidRPr="00EF443B" w:rsidRDefault="00EF443B" w:rsidP="00EF443B">
      <w:pPr>
        <w:rPr>
          <w:sz w:val="17"/>
        </w:rPr>
      </w:pPr>
    </w:p>
    <w:p w14:paraId="64137955" w14:textId="2AD8BC73" w:rsidR="00EF443B" w:rsidRDefault="00EF443B" w:rsidP="00EF443B">
      <w:pPr>
        <w:pStyle w:val="ListParagraph"/>
        <w:numPr>
          <w:ilvl w:val="0"/>
          <w:numId w:val="27"/>
        </w:numPr>
        <w:rPr>
          <w:sz w:val="17"/>
        </w:rPr>
      </w:pPr>
      <w:r w:rsidRPr="00EF443B">
        <w:rPr>
          <w:sz w:val="17"/>
        </w:rPr>
        <w:t>If we use photographs of individual learners, we will not use the name of that student in the accompanying text or photo caption without good reason.</w:t>
      </w:r>
    </w:p>
    <w:p w14:paraId="57C25806" w14:textId="33D715A2" w:rsidR="00EF443B" w:rsidRPr="00EF443B" w:rsidRDefault="00EF443B" w:rsidP="00EF443B">
      <w:pPr>
        <w:rPr>
          <w:sz w:val="17"/>
        </w:rPr>
      </w:pPr>
    </w:p>
    <w:p w14:paraId="5A22A019" w14:textId="5D65B075" w:rsidR="00EF443B" w:rsidRDefault="00EF443B" w:rsidP="00EF443B">
      <w:pPr>
        <w:pStyle w:val="ListParagraph"/>
        <w:numPr>
          <w:ilvl w:val="0"/>
          <w:numId w:val="27"/>
        </w:numPr>
        <w:rPr>
          <w:sz w:val="17"/>
        </w:rPr>
      </w:pPr>
      <w:r w:rsidRPr="00EF443B">
        <w:rPr>
          <w:sz w:val="17"/>
        </w:rPr>
        <w:t>We may include pictures of learners and teachers that have been drawn by the learners.</w:t>
      </w:r>
    </w:p>
    <w:p w14:paraId="212F52B8" w14:textId="044FA432" w:rsidR="00EF443B" w:rsidRPr="00EF443B" w:rsidRDefault="00EF443B" w:rsidP="00EF443B">
      <w:pPr>
        <w:rPr>
          <w:sz w:val="17"/>
        </w:rPr>
      </w:pPr>
    </w:p>
    <w:p w14:paraId="7D64C056" w14:textId="0C781704" w:rsidR="00EF443B" w:rsidRDefault="00EF443B" w:rsidP="00EF443B">
      <w:pPr>
        <w:pStyle w:val="ListParagraph"/>
        <w:numPr>
          <w:ilvl w:val="0"/>
          <w:numId w:val="27"/>
        </w:numPr>
        <w:rPr>
          <w:sz w:val="17"/>
        </w:rPr>
      </w:pPr>
      <w:r w:rsidRPr="00EF443B">
        <w:rPr>
          <w:sz w:val="17"/>
        </w:rPr>
        <w:t>We may use group or class photographs or footage with very general labels, such as 'a science lesson' or 'making Christmas decorations'</w:t>
      </w:r>
      <w:r>
        <w:rPr>
          <w:sz w:val="17"/>
        </w:rPr>
        <w:t>. We may list names but in such a</w:t>
      </w:r>
      <w:r w:rsidRPr="00EF443B">
        <w:rPr>
          <w:sz w:val="17"/>
        </w:rPr>
        <w:t xml:space="preserve"> way that it is not possible to identify individual students from the list.</w:t>
      </w:r>
    </w:p>
    <w:p w14:paraId="79BF08DF" w14:textId="0ECBA523" w:rsidR="00EF443B" w:rsidRPr="00EF443B" w:rsidRDefault="00EF443B" w:rsidP="00EF443B">
      <w:pPr>
        <w:rPr>
          <w:sz w:val="17"/>
        </w:rPr>
      </w:pPr>
    </w:p>
    <w:p w14:paraId="1D339A9B" w14:textId="7617A84D" w:rsidR="00EF443B" w:rsidRDefault="00EF443B" w:rsidP="00EF443B">
      <w:pPr>
        <w:pStyle w:val="ListParagraph"/>
        <w:numPr>
          <w:ilvl w:val="0"/>
          <w:numId w:val="27"/>
        </w:numPr>
        <w:rPr>
          <w:sz w:val="17"/>
        </w:rPr>
      </w:pPr>
      <w:r w:rsidRPr="00EF443B">
        <w:rPr>
          <w:sz w:val="17"/>
        </w:rPr>
        <w:t>We will only use images of learners who are suitably dressed, to reduce the risk of such images being used inappropriately.</w:t>
      </w:r>
    </w:p>
    <w:p w14:paraId="04A0867D" w14:textId="69A11A81" w:rsidR="00EF443B" w:rsidRPr="00EF443B" w:rsidRDefault="00EF443B" w:rsidP="00EF443B">
      <w:pPr>
        <w:rPr>
          <w:sz w:val="17"/>
        </w:rPr>
      </w:pPr>
    </w:p>
    <w:p w14:paraId="4E5C0A73" w14:textId="77777777" w:rsidR="00504D22" w:rsidRDefault="00504D22" w:rsidP="00504D22">
      <w:pPr>
        <w:rPr>
          <w:color w:val="C00000"/>
          <w:sz w:val="16"/>
          <w:szCs w:val="16"/>
        </w:rPr>
      </w:pPr>
      <w:r>
        <w:rPr>
          <w:color w:val="C00000"/>
          <w:sz w:val="16"/>
          <w:szCs w:val="16"/>
        </w:rPr>
        <w:t>_____</w:t>
      </w:r>
    </w:p>
    <w:p w14:paraId="65BBDE7A" w14:textId="7352E65A" w:rsidR="00504D22" w:rsidRPr="00504D22" w:rsidRDefault="00504D22" w:rsidP="00504D22">
      <w:pPr>
        <w:widowControl/>
        <w:tabs>
          <w:tab w:val="left" w:pos="2268"/>
        </w:tabs>
        <w:spacing w:after="200"/>
        <w:rPr>
          <w:lang w:val="en-GB"/>
        </w:rPr>
      </w:pPr>
    </w:p>
    <w:sectPr w:rsidR="00504D22" w:rsidRPr="00504D22" w:rsidSect="00E84A8C">
      <w:headerReference w:type="default" r:id="rId7"/>
      <w:footerReference w:type="default" r:id="rId8"/>
      <w:footerReference w:type="first" r:id="rId9"/>
      <w:type w:val="continuous"/>
      <w:pgSz w:w="11900" w:h="16840"/>
      <w:pgMar w:top="850" w:right="1440" w:bottom="850" w:left="2448" w:header="1584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C5F2A" w14:textId="77777777" w:rsidR="00C77A42" w:rsidRDefault="00C77A42" w:rsidP="00ED3D6C">
      <w:r>
        <w:separator/>
      </w:r>
    </w:p>
  </w:endnote>
  <w:endnote w:type="continuationSeparator" w:id="0">
    <w:p w14:paraId="5ED62278" w14:textId="77777777" w:rsidR="00C77A42" w:rsidRDefault="00C77A42" w:rsidP="00ED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34D39" w14:textId="77777777" w:rsidR="006821CF" w:rsidRDefault="006821CF" w:rsidP="006821CF">
    <w:pPr>
      <w:rPr>
        <w:color w:val="B11E3C" w:themeColor="text1"/>
      </w:rPr>
    </w:pPr>
    <w:r>
      <w:rPr>
        <w:color w:val="B11E3C" w:themeColor="text1"/>
      </w:rPr>
      <w:t>_____</w:t>
    </w:r>
  </w:p>
  <w:p w14:paraId="0BD66EA2" w14:textId="77777777" w:rsidR="006821CF" w:rsidRDefault="006821CF" w:rsidP="006821CF"/>
  <w:p w14:paraId="3C5EF80C" w14:textId="77777777" w:rsidR="006821CF" w:rsidRPr="00152C8D" w:rsidRDefault="006821CF" w:rsidP="006821CF">
    <w:r w:rsidRPr="00152C8D">
      <w:t xml:space="preserve">This policy applies to the whole school and is published to parents, students and staff </w:t>
    </w:r>
  </w:p>
  <w:p w14:paraId="225EAADE" w14:textId="43C437AD" w:rsidR="006821CF" w:rsidRPr="00152C8D" w:rsidRDefault="006821CF" w:rsidP="006821CF">
    <w:r w:rsidRPr="00152C8D">
      <w:rPr>
        <w:color w:val="B11E3C" w:themeColor="text1"/>
      </w:rPr>
      <w:t xml:space="preserve">Updated: </w:t>
    </w:r>
    <w:r w:rsidR="00D42809">
      <w:t>August</w:t>
    </w:r>
    <w:r>
      <w:t xml:space="preserve"> 20</w:t>
    </w:r>
    <w:r w:rsidR="00D42809">
      <w:t>20</w:t>
    </w:r>
    <w:r w:rsidRPr="00152C8D">
      <w:t xml:space="preserve">      </w:t>
    </w:r>
    <w:r w:rsidRPr="00152C8D">
      <w:rPr>
        <w:color w:val="B11E3C" w:themeColor="text1"/>
      </w:rPr>
      <w:t xml:space="preserve">Reviewed: </w:t>
    </w:r>
    <w:r w:rsidR="00D42809">
      <w:t>August</w:t>
    </w:r>
    <w:r>
      <w:t xml:space="preserve"> </w:t>
    </w:r>
    <w:r w:rsidRPr="00152C8D">
      <w:t>20</w:t>
    </w:r>
    <w:r w:rsidR="00D42809">
      <w:t>20</w:t>
    </w:r>
    <w:r w:rsidRPr="00152C8D">
      <w:t xml:space="preserve">      </w:t>
    </w:r>
    <w:r w:rsidRPr="00152C8D">
      <w:rPr>
        <w:color w:val="B11E3C" w:themeColor="text1"/>
      </w:rPr>
      <w:t xml:space="preserve">Author: </w:t>
    </w:r>
    <w:r>
      <w:t>M Pitkethly</w:t>
    </w:r>
  </w:p>
  <w:p w14:paraId="485E49E0" w14:textId="4BF03162" w:rsidR="00ED3D6C" w:rsidRPr="00395991" w:rsidRDefault="00ED3D6C" w:rsidP="006821CF">
    <w:pPr>
      <w:ind w:left="-142"/>
      <w:rPr>
        <w:rFonts w:ascii="Times New Roman" w:eastAsia="Times New Roman" w:hAnsi="Times New Roman" w:cs="Times New Roman"/>
        <w:sz w:val="12"/>
        <w:szCs w:val="12"/>
        <w:lang w:val="en-GB" w:eastAsia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60DF" w14:textId="77777777" w:rsidR="00A524E0" w:rsidRDefault="00A524E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0798D262" wp14:editId="0CCB9E9F">
          <wp:simplePos x="0" y="0"/>
          <wp:positionH relativeFrom="column">
            <wp:posOffset>1843405</wp:posOffset>
          </wp:positionH>
          <wp:positionV relativeFrom="paragraph">
            <wp:posOffset>-1103630</wp:posOffset>
          </wp:positionV>
          <wp:extent cx="718804" cy="1152467"/>
          <wp:effectExtent l="0" t="0" r="0" b="0"/>
          <wp:wrapNone/>
          <wp:docPr id="9" name="Picture 9" descr="RGS_RGB_blue%20frame_blue%20text%20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S_RGB_blue%20frame_blue%20text%20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04" cy="1152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2CF3A" w14:textId="77777777" w:rsidR="00C77A42" w:rsidRDefault="00C77A42" w:rsidP="00ED3D6C">
      <w:r>
        <w:separator/>
      </w:r>
    </w:p>
  </w:footnote>
  <w:footnote w:type="continuationSeparator" w:id="0">
    <w:p w14:paraId="2C404A4E" w14:textId="77777777" w:rsidR="00C77A42" w:rsidRDefault="00C77A42" w:rsidP="00ED3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97295" w14:textId="77777777" w:rsidR="000A5067" w:rsidRDefault="000A5067" w:rsidP="00ED3D6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2D2AC66C" wp14:editId="5D0AEFA7">
          <wp:simplePos x="0" y="0"/>
          <wp:positionH relativeFrom="column">
            <wp:posOffset>-1146972</wp:posOffset>
          </wp:positionH>
          <wp:positionV relativeFrom="paragraph">
            <wp:posOffset>-625637</wp:posOffset>
          </wp:positionV>
          <wp:extent cx="718804" cy="1152467"/>
          <wp:effectExtent l="0" t="0" r="0" b="0"/>
          <wp:wrapNone/>
          <wp:docPr id="8" name="Picture 8" descr="RGS_RGB_blue%20frame_blue%20text%20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S_RGB_blue%20frame_blue%20text%20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04" cy="1152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2D45D6E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Verdana" w:hAnsi="Verdana" w:cs="Times New Roman" w:hint="default"/>
        <w:b w:val="0"/>
        <w:bCs w:val="0"/>
        <w:i w:val="0"/>
        <w:iCs w:val="0"/>
        <w:smallCaps w:val="0"/>
        <w:strike w:val="0"/>
        <w:color w:val="0B004F"/>
        <w:spacing w:val="0"/>
        <w:w w:val="100"/>
        <w:position w:val="0"/>
        <w:sz w:val="20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4E61CD7"/>
    <w:multiLevelType w:val="hybridMultilevel"/>
    <w:tmpl w:val="CE2ACF90"/>
    <w:lvl w:ilvl="0" w:tplc="8E0A7D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3F2A"/>
    <w:multiLevelType w:val="hybridMultilevel"/>
    <w:tmpl w:val="DC14A0E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026877"/>
    <w:multiLevelType w:val="hybridMultilevel"/>
    <w:tmpl w:val="C6CAE62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D91B13"/>
    <w:multiLevelType w:val="hybridMultilevel"/>
    <w:tmpl w:val="DDB4C09E"/>
    <w:lvl w:ilvl="0" w:tplc="08090005">
      <w:start w:val="1"/>
      <w:numFmt w:val="bullet"/>
      <w:lvlText w:val=""/>
      <w:lvlJc w:val="left"/>
      <w:pPr>
        <w:ind w:left="99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5" w15:restartNumberingAfterBreak="0">
    <w:nsid w:val="13014997"/>
    <w:multiLevelType w:val="hybridMultilevel"/>
    <w:tmpl w:val="F3AEF3E4"/>
    <w:lvl w:ilvl="0" w:tplc="71180FF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B11E3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277"/>
    <w:multiLevelType w:val="hybridMultilevel"/>
    <w:tmpl w:val="8C18D728"/>
    <w:lvl w:ilvl="0" w:tplc="71180FF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B11E3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75D7F"/>
    <w:multiLevelType w:val="hybridMultilevel"/>
    <w:tmpl w:val="2038515E"/>
    <w:lvl w:ilvl="0" w:tplc="71180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11E3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65E59"/>
    <w:multiLevelType w:val="hybridMultilevel"/>
    <w:tmpl w:val="837210A0"/>
    <w:lvl w:ilvl="0" w:tplc="92B22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11E3C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D1F20"/>
    <w:multiLevelType w:val="hybridMultilevel"/>
    <w:tmpl w:val="782A83B4"/>
    <w:lvl w:ilvl="0" w:tplc="71180FF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B11E3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8648A"/>
    <w:multiLevelType w:val="hybridMultilevel"/>
    <w:tmpl w:val="7F6A9B10"/>
    <w:lvl w:ilvl="0" w:tplc="92B22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11E3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00C84"/>
    <w:multiLevelType w:val="hybridMultilevel"/>
    <w:tmpl w:val="F8AC62C0"/>
    <w:lvl w:ilvl="0" w:tplc="F664D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11E3C" w:themeColor="text1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A5F38"/>
    <w:multiLevelType w:val="hybridMultilevel"/>
    <w:tmpl w:val="772070E0"/>
    <w:lvl w:ilvl="0" w:tplc="08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269D0C30"/>
    <w:multiLevelType w:val="hybridMultilevel"/>
    <w:tmpl w:val="6C404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2320A"/>
    <w:multiLevelType w:val="hybridMultilevel"/>
    <w:tmpl w:val="3C9452CC"/>
    <w:lvl w:ilvl="0" w:tplc="8E0A7D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10005"/>
    <w:multiLevelType w:val="hybridMultilevel"/>
    <w:tmpl w:val="4044FF22"/>
    <w:lvl w:ilvl="0" w:tplc="62A24B90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3469A"/>
    <w:multiLevelType w:val="hybridMultilevel"/>
    <w:tmpl w:val="A0042268"/>
    <w:lvl w:ilvl="0" w:tplc="71180FF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B11E3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71DD9"/>
    <w:multiLevelType w:val="hybridMultilevel"/>
    <w:tmpl w:val="4A089BD8"/>
    <w:lvl w:ilvl="0" w:tplc="A37682CE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color w:val="B11E3C"/>
      </w:rPr>
    </w:lvl>
    <w:lvl w:ilvl="1" w:tplc="554255BE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31060"/>
    <w:multiLevelType w:val="hybridMultilevel"/>
    <w:tmpl w:val="B164F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7088D"/>
    <w:multiLevelType w:val="hybridMultilevel"/>
    <w:tmpl w:val="4DF88636"/>
    <w:lvl w:ilvl="0" w:tplc="E4FC54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C245A"/>
    <w:multiLevelType w:val="hybridMultilevel"/>
    <w:tmpl w:val="7D00E974"/>
    <w:lvl w:ilvl="0" w:tplc="71180FF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B11E3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1060A"/>
    <w:multiLevelType w:val="hybridMultilevel"/>
    <w:tmpl w:val="AD74E968"/>
    <w:lvl w:ilvl="0" w:tplc="8E0A7D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30A22"/>
    <w:multiLevelType w:val="hybridMultilevel"/>
    <w:tmpl w:val="CB7A89D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69574A2"/>
    <w:multiLevelType w:val="hybridMultilevel"/>
    <w:tmpl w:val="561625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E1D2F"/>
    <w:multiLevelType w:val="hybridMultilevel"/>
    <w:tmpl w:val="7E2CCA2A"/>
    <w:lvl w:ilvl="0" w:tplc="8E0A7D38">
      <w:start w:val="1"/>
      <w:numFmt w:val="bullet"/>
      <w:lvlText w:val=""/>
      <w:lvlJc w:val="left"/>
      <w:pPr>
        <w:ind w:left="438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25" w15:restartNumberingAfterBreak="0">
    <w:nsid w:val="5C6F65F0"/>
    <w:multiLevelType w:val="hybridMultilevel"/>
    <w:tmpl w:val="8AAC6ABE"/>
    <w:lvl w:ilvl="0" w:tplc="A37682CE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color w:val="B11E3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F7EA1"/>
    <w:multiLevelType w:val="hybridMultilevel"/>
    <w:tmpl w:val="01440316"/>
    <w:lvl w:ilvl="0" w:tplc="A8B6E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B11E3C" w:themeColor="text1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F09F9"/>
    <w:multiLevelType w:val="hybridMultilevel"/>
    <w:tmpl w:val="6186AAB4"/>
    <w:lvl w:ilvl="0" w:tplc="8E0A7D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7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16"/>
  </w:num>
  <w:num w:numId="10">
    <w:abstractNumId w:val="20"/>
  </w:num>
  <w:num w:numId="11">
    <w:abstractNumId w:val="1"/>
  </w:num>
  <w:num w:numId="12">
    <w:abstractNumId w:val="12"/>
  </w:num>
  <w:num w:numId="13">
    <w:abstractNumId w:val="27"/>
  </w:num>
  <w:num w:numId="14">
    <w:abstractNumId w:val="24"/>
  </w:num>
  <w:num w:numId="15">
    <w:abstractNumId w:val="21"/>
  </w:num>
  <w:num w:numId="16">
    <w:abstractNumId w:val="14"/>
  </w:num>
  <w:num w:numId="17">
    <w:abstractNumId w:val="26"/>
  </w:num>
  <w:num w:numId="18">
    <w:abstractNumId w:val="13"/>
  </w:num>
  <w:num w:numId="19">
    <w:abstractNumId w:val="3"/>
  </w:num>
  <w:num w:numId="20">
    <w:abstractNumId w:val="22"/>
  </w:num>
  <w:num w:numId="21">
    <w:abstractNumId w:val="2"/>
  </w:num>
  <w:num w:numId="22">
    <w:abstractNumId w:val="11"/>
  </w:num>
  <w:num w:numId="23">
    <w:abstractNumId w:val="4"/>
  </w:num>
  <w:num w:numId="24">
    <w:abstractNumId w:val="23"/>
  </w:num>
  <w:num w:numId="25">
    <w:abstractNumId w:val="0"/>
  </w:num>
  <w:num w:numId="26">
    <w:abstractNumId w:val="18"/>
  </w:num>
  <w:num w:numId="27">
    <w:abstractNumId w:val="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85"/>
  <w:drawingGridVerticalSpacing w:val="299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42"/>
    <w:rsid w:val="000366DE"/>
    <w:rsid w:val="000502F5"/>
    <w:rsid w:val="00067067"/>
    <w:rsid w:val="00077125"/>
    <w:rsid w:val="000A5067"/>
    <w:rsid w:val="000F2C57"/>
    <w:rsid w:val="00125DF1"/>
    <w:rsid w:val="00152C8D"/>
    <w:rsid w:val="00190CCD"/>
    <w:rsid w:val="001B332F"/>
    <w:rsid w:val="002323FA"/>
    <w:rsid w:val="0024113A"/>
    <w:rsid w:val="002A7EDE"/>
    <w:rsid w:val="002F4C98"/>
    <w:rsid w:val="00321F14"/>
    <w:rsid w:val="003351E2"/>
    <w:rsid w:val="00395991"/>
    <w:rsid w:val="003A4372"/>
    <w:rsid w:val="003B0E6E"/>
    <w:rsid w:val="003D3CA0"/>
    <w:rsid w:val="003D4D48"/>
    <w:rsid w:val="0040140F"/>
    <w:rsid w:val="0046008A"/>
    <w:rsid w:val="00461501"/>
    <w:rsid w:val="00477495"/>
    <w:rsid w:val="004E77B6"/>
    <w:rsid w:val="00504D22"/>
    <w:rsid w:val="005C3DE0"/>
    <w:rsid w:val="005C5F80"/>
    <w:rsid w:val="005E1D9A"/>
    <w:rsid w:val="005E2FA6"/>
    <w:rsid w:val="005F1517"/>
    <w:rsid w:val="00656A1D"/>
    <w:rsid w:val="006821CF"/>
    <w:rsid w:val="006C2C27"/>
    <w:rsid w:val="0073124A"/>
    <w:rsid w:val="007C3E9C"/>
    <w:rsid w:val="007E29C5"/>
    <w:rsid w:val="007E76A4"/>
    <w:rsid w:val="00830307"/>
    <w:rsid w:val="0086124A"/>
    <w:rsid w:val="00876900"/>
    <w:rsid w:val="008A0EDA"/>
    <w:rsid w:val="008A5D22"/>
    <w:rsid w:val="008F4FE7"/>
    <w:rsid w:val="00917E42"/>
    <w:rsid w:val="009E3E73"/>
    <w:rsid w:val="009E543E"/>
    <w:rsid w:val="00A341ED"/>
    <w:rsid w:val="00A36F65"/>
    <w:rsid w:val="00A524E0"/>
    <w:rsid w:val="00AF1656"/>
    <w:rsid w:val="00B409F5"/>
    <w:rsid w:val="00BA6DD0"/>
    <w:rsid w:val="00BE4B25"/>
    <w:rsid w:val="00C03EAF"/>
    <w:rsid w:val="00C408B6"/>
    <w:rsid w:val="00C64A9F"/>
    <w:rsid w:val="00C77A42"/>
    <w:rsid w:val="00CA0F18"/>
    <w:rsid w:val="00D42809"/>
    <w:rsid w:val="00D666F0"/>
    <w:rsid w:val="00DD4605"/>
    <w:rsid w:val="00E26B6B"/>
    <w:rsid w:val="00E84A8C"/>
    <w:rsid w:val="00E95CD5"/>
    <w:rsid w:val="00ED3D6C"/>
    <w:rsid w:val="00EF443B"/>
    <w:rsid w:val="00F60894"/>
    <w:rsid w:val="00FC66A7"/>
    <w:rsid w:val="00FD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9F2B7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F1517"/>
    <w:pPr>
      <w:widowControl w:val="0"/>
    </w:pPr>
    <w:rPr>
      <w:rFonts w:ascii="Verdana" w:hAnsi="Verdana"/>
      <w:color w:val="0B004F" w:themeColor="text2"/>
      <w:sz w:val="18"/>
      <w:szCs w:val="17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D6C"/>
    <w:pPr>
      <w:outlineLvl w:val="0"/>
    </w:pPr>
    <w:rPr>
      <w:b/>
      <w:color w:val="B11E3C" w:themeColor="text1"/>
      <w:spacing w:val="4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C8D"/>
    <w:pPr>
      <w:outlineLvl w:val="1"/>
    </w:pPr>
    <w:rPr>
      <w:b/>
      <w:color w:val="B11E3C" w:themeColor="text1"/>
      <w:spacing w:val="40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23FA"/>
    <w:pPr>
      <w:outlineLvl w:val="2"/>
    </w:pPr>
    <w:rPr>
      <w:rFonts w:eastAsia="Verdana" w:cs="Verdana"/>
      <w:b/>
      <w:bCs/>
      <w:color w:val="0B004F"/>
      <w:spacing w:val="50"/>
      <w:sz w:val="72"/>
      <w:szCs w:val="7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5C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B861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0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067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50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067"/>
    <w:rPr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52C8D"/>
    <w:rPr>
      <w:rFonts w:ascii="Verdana" w:hAnsi="Verdana"/>
      <w:b/>
      <w:color w:val="B11E3C" w:themeColor="text1"/>
      <w:spacing w:val="40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D3D6C"/>
    <w:rPr>
      <w:rFonts w:ascii="Verdana" w:hAnsi="Verdana"/>
      <w:b/>
      <w:color w:val="B11E3C" w:themeColor="text1"/>
      <w:spacing w:val="4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ED3D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D6C"/>
    <w:rPr>
      <w:color w:val="B11E3C" w:themeColor="hyperlink"/>
      <w:u w:val="single"/>
    </w:rPr>
  </w:style>
  <w:style w:type="paragraph" w:styleId="NoSpacing">
    <w:name w:val="No Spacing"/>
    <w:link w:val="NoSpacingChar"/>
    <w:uiPriority w:val="1"/>
    <w:qFormat/>
    <w:rsid w:val="00656A1D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56A1D"/>
    <w:rPr>
      <w:rFonts w:eastAsiaTheme="minorEastAsia"/>
      <w:sz w:val="22"/>
      <w:szCs w:val="2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2323FA"/>
    <w:rPr>
      <w:rFonts w:ascii="Verdana" w:eastAsia="Verdana" w:hAnsi="Verdana" w:cs="Verdana"/>
      <w:b/>
      <w:bCs/>
      <w:color w:val="0B004F"/>
      <w:spacing w:val="50"/>
      <w:sz w:val="72"/>
      <w:szCs w:val="72"/>
      <w:lang w:val="en-US"/>
    </w:rPr>
  </w:style>
  <w:style w:type="character" w:customStyle="1" w:styleId="apple-converted-space">
    <w:name w:val="apple-converted-space"/>
    <w:basedOn w:val="DefaultParagraphFont"/>
    <w:rsid w:val="00E84A8C"/>
  </w:style>
  <w:style w:type="character" w:styleId="FollowedHyperlink">
    <w:name w:val="FollowedHyperlink"/>
    <w:basedOn w:val="DefaultParagraphFont"/>
    <w:uiPriority w:val="99"/>
    <w:semiHidden/>
    <w:unhideWhenUsed/>
    <w:rsid w:val="00E84A8C"/>
    <w:rPr>
      <w:color w:val="0B004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5CD5"/>
    <w:rPr>
      <w:rFonts w:asciiTheme="majorHAnsi" w:eastAsiaTheme="majorEastAsia" w:hAnsiTheme="majorHAnsi" w:cstheme="majorBidi"/>
      <w:i/>
      <w:iCs/>
      <w:color w:val="CB8618" w:themeColor="accent1" w:themeShade="BF"/>
      <w:sz w:val="18"/>
      <w:szCs w:val="17"/>
      <w:lang w:val="en-US"/>
    </w:rPr>
  </w:style>
  <w:style w:type="character" w:styleId="SubtleEmphasis">
    <w:name w:val="Subtle Emphasis"/>
    <w:basedOn w:val="DefaultParagraphFont"/>
    <w:uiPriority w:val="19"/>
    <w:qFormat/>
    <w:rsid w:val="00E95CD5"/>
    <w:rPr>
      <w:i/>
      <w:iCs/>
      <w:color w:val="DE3C5D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95CD5"/>
    <w:rPr>
      <w:b/>
      <w:bCs/>
      <w:smallCaps/>
      <w:color w:val="E9AB48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E95CD5"/>
    <w:rPr>
      <w:smallCaps/>
      <w:color w:val="E25773" w:themeColor="text1" w:themeTint="A5"/>
    </w:rPr>
  </w:style>
  <w:style w:type="character" w:styleId="Emphasis">
    <w:name w:val="Emphasis"/>
    <w:basedOn w:val="DefaultParagraphFont"/>
    <w:uiPriority w:val="20"/>
    <w:qFormat/>
    <w:rsid w:val="008A5D22"/>
    <w:rPr>
      <w:i/>
      <w:iCs/>
    </w:rPr>
  </w:style>
  <w:style w:type="character" w:customStyle="1" w:styleId="Heading20">
    <w:name w:val="Heading #2_"/>
    <w:link w:val="Heading21"/>
    <w:locked/>
    <w:rsid w:val="00EF443B"/>
    <w:rPr>
      <w:rFonts w:ascii="Arial" w:hAnsi="Arial" w:cs="Arial"/>
      <w:b/>
      <w:bCs/>
      <w:sz w:val="31"/>
      <w:szCs w:val="31"/>
      <w:shd w:val="clear" w:color="auto" w:fill="FFFFFF"/>
    </w:rPr>
  </w:style>
  <w:style w:type="character" w:customStyle="1" w:styleId="BodytextBold">
    <w:name w:val="Body text + Bold"/>
    <w:rsid w:val="00EF443B"/>
    <w:rPr>
      <w:rFonts w:ascii="Arial" w:hAnsi="Arial" w:cs="Arial"/>
      <w:b/>
      <w:bCs/>
      <w:spacing w:val="0"/>
      <w:sz w:val="22"/>
      <w:szCs w:val="22"/>
    </w:rPr>
  </w:style>
  <w:style w:type="paragraph" w:customStyle="1" w:styleId="Heading21">
    <w:name w:val="Heading #2"/>
    <w:basedOn w:val="Normal"/>
    <w:link w:val="Heading20"/>
    <w:rsid w:val="00EF443B"/>
    <w:pPr>
      <w:widowControl/>
      <w:shd w:val="clear" w:color="auto" w:fill="FFFFFF"/>
      <w:spacing w:after="120" w:line="240" w:lineRule="atLeast"/>
      <w:ind w:hanging="360"/>
      <w:jc w:val="both"/>
      <w:outlineLvl w:val="1"/>
    </w:pPr>
    <w:rPr>
      <w:rFonts w:ascii="Arial" w:hAnsi="Arial" w:cs="Arial"/>
      <w:b/>
      <w:bCs/>
      <w:color w:val="auto"/>
      <w:sz w:val="31"/>
      <w:szCs w:val="3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F4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C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C98"/>
    <w:rPr>
      <w:rFonts w:ascii="Verdana" w:hAnsi="Verdana"/>
      <w:color w:val="0B004F" w:themeColor="text2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C98"/>
    <w:rPr>
      <w:rFonts w:ascii="Verdana" w:hAnsi="Verdana"/>
      <w:b/>
      <w:bCs/>
      <w:color w:val="0B004F" w:themeColor="text2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C98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C98"/>
    <w:rPr>
      <w:rFonts w:ascii="Segoe UI" w:hAnsi="Segoe UI" w:cs="Segoe UI"/>
      <w:color w:val="0B004F" w:themeColor="text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2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2068">
                  <w:marLeft w:val="0"/>
                  <w:marRight w:val="4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3721">
                  <w:marLeft w:val="0"/>
                  <w:marRight w:val="4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6770">
                  <w:marLeft w:val="0"/>
                  <w:marRight w:val="4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7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GS Colours">
      <a:dk1>
        <a:srgbClr val="B11E3C"/>
      </a:dk1>
      <a:lt1>
        <a:srgbClr val="FFFFFF"/>
      </a:lt1>
      <a:dk2>
        <a:srgbClr val="0B004F"/>
      </a:dk2>
      <a:lt2>
        <a:srgbClr val="FEFFFF"/>
      </a:lt2>
      <a:accent1>
        <a:srgbClr val="E9AB48"/>
      </a:accent1>
      <a:accent2>
        <a:srgbClr val="E69765"/>
      </a:accent2>
      <a:accent3>
        <a:srgbClr val="F2677D"/>
      </a:accent3>
      <a:accent4>
        <a:srgbClr val="2DB3A2"/>
      </a:accent4>
      <a:accent5>
        <a:srgbClr val="5C82A7"/>
      </a:accent5>
      <a:accent6>
        <a:srgbClr val="810D6F"/>
      </a:accent6>
      <a:hlink>
        <a:srgbClr val="B11E3C"/>
      </a:hlink>
      <a:folHlink>
        <a:srgbClr val="0B004F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Grammar School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Sutton</dc:creator>
  <cp:keywords/>
  <dc:description/>
  <cp:lastModifiedBy>J.Macleod</cp:lastModifiedBy>
  <cp:revision>3</cp:revision>
  <cp:lastPrinted>2019-09-30T14:30:00Z</cp:lastPrinted>
  <dcterms:created xsi:type="dcterms:W3CDTF">2020-08-18T09:27:00Z</dcterms:created>
  <dcterms:modified xsi:type="dcterms:W3CDTF">2020-10-20T13:02:00Z</dcterms:modified>
</cp:coreProperties>
</file>